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69" w:rsidRDefault="00063E95" w:rsidP="00FE3773">
      <w:pPr>
        <w:pStyle w:val="Textoindependiente"/>
        <w:spacing w:before="0"/>
      </w:pPr>
      <w:bookmarkStart w:id="0" w:name="_GoBack"/>
      <w:bookmarkEnd w:id="0"/>
      <w:r>
        <w:rPr>
          <w:noProof/>
          <w:lang w:val="es-AR" w:eastAsia="es-AR" w:bidi="ar-SA"/>
        </w:rPr>
        <w:drawing>
          <wp:anchor distT="0" distB="0" distL="114300" distR="114300" simplePos="0" relativeHeight="251659264" behindDoc="0" locked="0" layoutInCell="1" allowOverlap="1" wp14:anchorId="2CED794C">
            <wp:simplePos x="0" y="0"/>
            <wp:positionH relativeFrom="page">
              <wp:align>center</wp:align>
            </wp:positionH>
            <wp:positionV relativeFrom="paragraph">
              <wp:posOffset>44532</wp:posOffset>
            </wp:positionV>
            <wp:extent cx="958850" cy="454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914">
        <w:t xml:space="preserve">    </w:t>
      </w:r>
      <w:r w:rsidR="00DC5269">
        <w:t xml:space="preserve">  </w:t>
      </w:r>
    </w:p>
    <w:p w:rsidR="00DC5269" w:rsidRDefault="00063E95" w:rsidP="00FE3773">
      <w:pPr>
        <w:pStyle w:val="Textoindependiente"/>
        <w:spacing w:before="0"/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138403</wp:posOffset>
                </wp:positionH>
                <wp:positionV relativeFrom="paragraph">
                  <wp:posOffset>232492</wp:posOffset>
                </wp:positionV>
                <wp:extent cx="7025640" cy="1192530"/>
                <wp:effectExtent l="0" t="0" r="3810" b="7620"/>
                <wp:wrapThrough wrapText="bothSides">
                  <wp:wrapPolygon edited="0">
                    <wp:start x="0" y="0"/>
                    <wp:lineTo x="0" y="21393"/>
                    <wp:lineTo x="21553" y="21393"/>
                    <wp:lineTo x="21553" y="0"/>
                    <wp:lineTo x="0" y="0"/>
                  </wp:wrapPolygon>
                </wp:wrapThrough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269" w:rsidRDefault="00DC5269" w:rsidP="00FE3773">
                            <w:pPr>
                              <w:ind w:right="1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FE3773" w:rsidRDefault="00D245D8" w:rsidP="00FE3773">
                            <w:pPr>
                              <w:ind w:right="1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E3773">
                              <w:rPr>
                                <w:b/>
                                <w:sz w:val="32"/>
                              </w:rPr>
                              <w:t>BUYER REGISTRATION FORM</w:t>
                            </w:r>
                          </w:p>
                          <w:p w:rsidR="00DC5269" w:rsidRPr="00DC5269" w:rsidRDefault="00DC5269" w:rsidP="00FE3773">
                            <w:pPr>
                              <w:ind w:righ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DC5269" w:rsidRDefault="00D245D8" w:rsidP="00FE3773">
                            <w:pPr>
                              <w:ind w:righ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6D140A">
                              <w:rPr>
                                <w:b/>
                              </w:rPr>
                              <w:t>NTERNATIONAL SOURCING PROGRAMME (INSP)</w:t>
                            </w:r>
                            <w:r w:rsidR="00FE3773">
                              <w:rPr>
                                <w:b/>
                              </w:rPr>
                              <w:t xml:space="preserve"> </w:t>
                            </w:r>
                            <w:r w:rsidR="006D140A">
                              <w:rPr>
                                <w:b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</w:rPr>
                              <w:t xml:space="preserve">CONJUNCTION WITH </w:t>
                            </w:r>
                          </w:p>
                          <w:p w:rsidR="00105408" w:rsidRDefault="00E42DE3" w:rsidP="00105408">
                            <w:pPr>
                              <w:ind w:righ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MALAYSIA INTERNATIONAL FURNITURE FAIR (MIFF) </w:t>
                            </w:r>
                            <w:r w:rsidR="00105408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1-4 MAC 2022</w:t>
                            </w:r>
                            <w:r w:rsidR="00105408">
                              <w:rPr>
                                <w:b/>
                              </w:rPr>
                              <w:t>) &amp;</w:t>
                            </w:r>
                          </w:p>
                          <w:p w:rsidR="00DC5269" w:rsidRDefault="00E42DE3" w:rsidP="00FE3773">
                            <w:pPr>
                              <w:ind w:righ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EXPORT FURNITURE EXHIBITION</w:t>
                            </w:r>
                            <w:r w:rsidR="00DC5269">
                              <w:rPr>
                                <w:b/>
                              </w:rPr>
                              <w:t xml:space="preserve"> (</w:t>
                            </w:r>
                            <w:r w:rsidR="00105408">
                              <w:rPr>
                                <w:b/>
                              </w:rPr>
                              <w:t>6-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10540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MAC</w:t>
                            </w:r>
                            <w:r w:rsidR="00DC5269">
                              <w:rPr>
                                <w:b/>
                              </w:rPr>
                              <w:t xml:space="preserve"> 202</w:t>
                            </w:r>
                            <w:r w:rsidR="00105408">
                              <w:rPr>
                                <w:b/>
                              </w:rPr>
                              <w:t>2</w:t>
                            </w:r>
                            <w:r w:rsidR="00DC5269">
                              <w:rPr>
                                <w:b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9pt;margin-top:18.3pt;width:553.2pt;height:93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PZrgIAAKo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" filled="f" stroked="f">
                <v:textbox inset="0,0,0,0">
                  <w:txbxContent>
                    <w:p w:rsidR="00DC5269" w:rsidRDefault="00DC5269" w:rsidP="00FE3773">
                      <w:pPr>
                        <w:ind w:right="12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FE3773" w:rsidRDefault="00D245D8" w:rsidP="00FE3773">
                      <w:pPr>
                        <w:ind w:right="12"/>
                        <w:jc w:val="center"/>
                        <w:rPr>
                          <w:b/>
                          <w:sz w:val="32"/>
                        </w:rPr>
                      </w:pPr>
                      <w:r w:rsidRPr="00FE3773">
                        <w:rPr>
                          <w:b/>
                          <w:sz w:val="32"/>
                        </w:rPr>
                        <w:t>BUYER REGISTRATION FORM</w:t>
                      </w:r>
                    </w:p>
                    <w:p w:rsidR="00DC5269" w:rsidRPr="00DC5269" w:rsidRDefault="00DC5269" w:rsidP="00FE3773">
                      <w:pPr>
                        <w:ind w:right="12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DC5269" w:rsidRDefault="00D245D8" w:rsidP="00FE3773">
                      <w:pPr>
                        <w:ind w:right="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6D140A">
                        <w:rPr>
                          <w:b/>
                        </w:rPr>
                        <w:t>NTERNATIONAL SOURCING PROGRAMME (INSP)</w:t>
                      </w:r>
                      <w:r w:rsidR="00FE3773">
                        <w:rPr>
                          <w:b/>
                        </w:rPr>
                        <w:t xml:space="preserve"> </w:t>
                      </w:r>
                      <w:r w:rsidR="006D140A">
                        <w:rPr>
                          <w:b/>
                        </w:rPr>
                        <w:t xml:space="preserve">IN </w:t>
                      </w:r>
                      <w:r>
                        <w:rPr>
                          <w:b/>
                        </w:rPr>
                        <w:t xml:space="preserve">CONJUNCTION WITH </w:t>
                      </w:r>
                    </w:p>
                    <w:p w:rsidR="00105408" w:rsidRDefault="00E42DE3" w:rsidP="00105408">
                      <w:pPr>
                        <w:ind w:right="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MALAYSIA INTERNATIONAL FURNITURE FAIR (MIFF) </w:t>
                      </w:r>
                      <w:r w:rsidR="00105408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1-4 MAC 2022</w:t>
                      </w:r>
                      <w:r w:rsidR="00105408">
                        <w:rPr>
                          <w:b/>
                        </w:rPr>
                        <w:t>) &amp;</w:t>
                      </w:r>
                    </w:p>
                    <w:p w:rsidR="00DC5269" w:rsidRDefault="00E42DE3" w:rsidP="00FE3773">
                      <w:pPr>
                        <w:ind w:right="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EXPORT FURNITURE EXHIBITION</w:t>
                      </w:r>
                      <w:r w:rsidR="00DC5269">
                        <w:rPr>
                          <w:b/>
                        </w:rPr>
                        <w:t xml:space="preserve"> (</w:t>
                      </w:r>
                      <w:r w:rsidR="00105408">
                        <w:rPr>
                          <w:b/>
                        </w:rPr>
                        <w:t>6-</w:t>
                      </w:r>
                      <w:r>
                        <w:rPr>
                          <w:b/>
                        </w:rPr>
                        <w:t>8</w:t>
                      </w:r>
                      <w:r w:rsidR="0010540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MAC</w:t>
                      </w:r>
                      <w:r w:rsidR="00DC5269">
                        <w:rPr>
                          <w:b/>
                        </w:rPr>
                        <w:t xml:space="preserve"> 202</w:t>
                      </w:r>
                      <w:r w:rsidR="00105408">
                        <w:rPr>
                          <w:b/>
                        </w:rPr>
                        <w:t>2</w:t>
                      </w:r>
                      <w:r w:rsidR="00DC5269">
                        <w:rPr>
                          <w:b/>
                        </w:rPr>
                        <w:t xml:space="preserve">)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C5269" w:rsidRDefault="00DC5269" w:rsidP="00FE3773">
      <w:pPr>
        <w:pStyle w:val="Textoindependiente"/>
        <w:spacing w:before="0"/>
      </w:pPr>
    </w:p>
    <w:p w:rsidR="00DC5269" w:rsidRDefault="00063E95" w:rsidP="00FE3773">
      <w:pPr>
        <w:pStyle w:val="Textoindependiente"/>
        <w:spacing w:before="0"/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4500</wp:posOffset>
                </wp:positionV>
                <wp:extent cx="6894830" cy="71120"/>
                <wp:effectExtent l="0" t="0" r="2032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830" cy="71120"/>
                          <a:chOff x="0" y="0"/>
                          <a:chExt cx="6895350" cy="71562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1562"/>
                            <a:ext cx="689535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953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A277C4" id="Group 4" o:spid="_x0000_s1026" style="position:absolute;margin-left:14.65pt;margin-top:.35pt;width:542.9pt;height:5.6pt;z-index:251656192" coordsize="68953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">
                <v:line id="Line 8" o:spid="_x0000_s1027" style="position:absolute;visibility:visible;mso-wrap-style:square" from="0,715" to="68953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" strokecolor="#612322" strokeweight="3pt"/>
                <v:line id="Line 7" o:spid="_x0000_s1028" style="position:absolute;visibility:visible;mso-wrap-style:square" from="0,0" to="689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" strokecolor="#612322" strokeweight=".72pt"/>
              </v:group>
            </w:pict>
          </mc:Fallback>
        </mc:AlternateContent>
      </w:r>
    </w:p>
    <w:p w:rsidR="00DC5269" w:rsidRDefault="00DC5269" w:rsidP="00FE3773">
      <w:pPr>
        <w:pStyle w:val="Textoindependiente"/>
        <w:spacing w:before="0"/>
      </w:pPr>
    </w:p>
    <w:tbl>
      <w:tblPr>
        <w:tblStyle w:val="Tablaconcuadrcula"/>
        <w:tblW w:w="10915" w:type="dxa"/>
        <w:tblInd w:w="279" w:type="dxa"/>
        <w:tblLook w:val="04A0" w:firstRow="1" w:lastRow="0" w:firstColumn="1" w:lastColumn="0" w:noHBand="0" w:noVBand="1"/>
      </w:tblPr>
      <w:tblGrid>
        <w:gridCol w:w="3402"/>
        <w:gridCol w:w="7513"/>
      </w:tblGrid>
      <w:tr w:rsidR="00556803" w:rsidTr="00556803">
        <w:tc>
          <w:tcPr>
            <w:tcW w:w="3402" w:type="dxa"/>
          </w:tcPr>
          <w:p w:rsidR="00556803" w:rsidRDefault="00556803" w:rsidP="00FE3773">
            <w:pPr>
              <w:pStyle w:val="Textoindependiente"/>
              <w:spacing w:before="0"/>
            </w:pPr>
            <w:r>
              <w:t>MATRADE Office:</w:t>
            </w:r>
          </w:p>
        </w:tc>
        <w:tc>
          <w:tcPr>
            <w:tcW w:w="7513" w:type="dxa"/>
          </w:tcPr>
          <w:p w:rsidR="00556803" w:rsidRDefault="00556803" w:rsidP="00FE3773">
            <w:pPr>
              <w:pStyle w:val="Textoindependiente"/>
              <w:spacing w:before="0"/>
            </w:pPr>
          </w:p>
        </w:tc>
      </w:tr>
      <w:tr w:rsidR="00556803" w:rsidTr="00556803">
        <w:tc>
          <w:tcPr>
            <w:tcW w:w="3402" w:type="dxa"/>
          </w:tcPr>
          <w:p w:rsidR="00556803" w:rsidRDefault="00556803" w:rsidP="00FE3773">
            <w:pPr>
              <w:pStyle w:val="Textoindependiente"/>
              <w:spacing w:before="0"/>
            </w:pPr>
            <w:r>
              <w:t>Date email to importers/buyers:</w:t>
            </w:r>
          </w:p>
        </w:tc>
        <w:tc>
          <w:tcPr>
            <w:tcW w:w="7513" w:type="dxa"/>
          </w:tcPr>
          <w:p w:rsidR="00556803" w:rsidRDefault="00556803" w:rsidP="00FE3773">
            <w:pPr>
              <w:pStyle w:val="Textoindependiente"/>
              <w:spacing w:before="0"/>
            </w:pPr>
          </w:p>
        </w:tc>
      </w:tr>
    </w:tbl>
    <w:p w:rsidR="00556803" w:rsidRDefault="00556803" w:rsidP="00FE3773">
      <w:pPr>
        <w:pStyle w:val="Textoindependiente"/>
        <w:spacing w:before="0"/>
      </w:pPr>
    </w:p>
    <w:p w:rsidR="00556803" w:rsidRDefault="00556803" w:rsidP="00FE3773">
      <w:pPr>
        <w:pStyle w:val="Textoindependiente"/>
        <w:spacing w:before="0"/>
      </w:pPr>
      <w:r>
        <w:tab/>
      </w:r>
    </w:p>
    <w:p w:rsidR="00E53A88" w:rsidRDefault="00DC5269" w:rsidP="00FE3773">
      <w:pPr>
        <w:pStyle w:val="Textoindependiente"/>
        <w:spacing w:before="0"/>
        <w:rPr>
          <w:b w:val="0"/>
        </w:rPr>
      </w:pPr>
      <w:r>
        <w:t xml:space="preserve">     </w:t>
      </w:r>
      <w:r w:rsidR="00063E95">
        <w:t xml:space="preserve"> </w:t>
      </w:r>
      <w:r w:rsidR="006D140A">
        <w:t xml:space="preserve">COMPANY DETAILS: </w:t>
      </w:r>
      <w:r w:rsidRPr="00DC5269">
        <w:t xml:space="preserve">Please </w:t>
      </w:r>
      <w:r w:rsidR="00556803">
        <w:t>strike</w:t>
      </w:r>
      <w:r w:rsidRPr="00DC5269">
        <w:t xml:space="preserve"> where applicable</w:t>
      </w:r>
      <w:r w:rsidR="00CA53E0">
        <w:t>.</w:t>
      </w:r>
    </w:p>
    <w:tbl>
      <w:tblPr>
        <w:tblW w:w="10855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1286"/>
        <w:gridCol w:w="6237"/>
      </w:tblGrid>
      <w:tr w:rsidR="00E53A88" w:rsidTr="00063E95">
        <w:trPr>
          <w:trHeight w:val="254"/>
        </w:trPr>
        <w:tc>
          <w:tcPr>
            <w:tcW w:w="3332" w:type="dxa"/>
          </w:tcPr>
          <w:p w:rsidR="00E53A88" w:rsidRDefault="006D140A">
            <w:pPr>
              <w:pStyle w:val="TableParagraph"/>
              <w:spacing w:line="234" w:lineRule="exact"/>
              <w:ind w:left="107"/>
            </w:pPr>
            <w:r>
              <w:t>Company Name: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6"/>
        </w:trPr>
        <w:tc>
          <w:tcPr>
            <w:tcW w:w="3332" w:type="dxa"/>
            <w:vMerge w:val="restart"/>
          </w:tcPr>
          <w:p w:rsidR="00E53A88" w:rsidRDefault="006D140A">
            <w:pPr>
              <w:pStyle w:val="TableParagraph"/>
              <w:ind w:left="107"/>
            </w:pPr>
            <w:r>
              <w:t>Address: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3"/>
        </w:trPr>
        <w:tc>
          <w:tcPr>
            <w:tcW w:w="3332" w:type="dxa"/>
            <w:vMerge/>
            <w:tcBorders>
              <w:top w:val="nil"/>
            </w:tcBorders>
          </w:tcPr>
          <w:p w:rsidR="00E53A88" w:rsidRDefault="00E53A88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6"/>
        </w:trPr>
        <w:tc>
          <w:tcPr>
            <w:tcW w:w="3332" w:type="dxa"/>
            <w:vMerge/>
            <w:tcBorders>
              <w:top w:val="nil"/>
            </w:tcBorders>
          </w:tcPr>
          <w:p w:rsidR="00E53A88" w:rsidRDefault="00E53A88">
            <w:pPr>
              <w:rPr>
                <w:sz w:val="2"/>
                <w:szCs w:val="2"/>
              </w:rPr>
            </w:pP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3"/>
        </w:trPr>
        <w:tc>
          <w:tcPr>
            <w:tcW w:w="3332" w:type="dxa"/>
          </w:tcPr>
          <w:p w:rsidR="00E53A88" w:rsidRDefault="006D140A">
            <w:pPr>
              <w:pStyle w:val="TableParagraph"/>
              <w:spacing w:line="234" w:lineRule="exact"/>
              <w:ind w:left="107"/>
            </w:pPr>
            <w:r>
              <w:t>Country of Origin: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3"/>
        </w:trPr>
        <w:tc>
          <w:tcPr>
            <w:tcW w:w="3332" w:type="dxa"/>
          </w:tcPr>
          <w:p w:rsidR="00E53A88" w:rsidRDefault="006D140A">
            <w:pPr>
              <w:pStyle w:val="TableParagraph"/>
              <w:spacing w:line="234" w:lineRule="exact"/>
              <w:ind w:left="107"/>
            </w:pPr>
            <w:r>
              <w:t>Telephone: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6"/>
        </w:trPr>
        <w:tc>
          <w:tcPr>
            <w:tcW w:w="3332" w:type="dxa"/>
          </w:tcPr>
          <w:p w:rsidR="00E53A88" w:rsidRDefault="006D140A">
            <w:pPr>
              <w:pStyle w:val="TableParagraph"/>
              <w:spacing w:line="236" w:lineRule="exact"/>
              <w:ind w:left="107"/>
            </w:pPr>
            <w:r>
              <w:t>Fax: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3"/>
        </w:trPr>
        <w:tc>
          <w:tcPr>
            <w:tcW w:w="3332" w:type="dxa"/>
          </w:tcPr>
          <w:p w:rsidR="00E53A88" w:rsidRDefault="006D140A">
            <w:pPr>
              <w:pStyle w:val="TableParagraph"/>
              <w:spacing w:line="234" w:lineRule="exact"/>
              <w:ind w:left="107"/>
            </w:pPr>
            <w:r>
              <w:t>E-mail: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6"/>
        </w:trPr>
        <w:tc>
          <w:tcPr>
            <w:tcW w:w="3332" w:type="dxa"/>
          </w:tcPr>
          <w:p w:rsidR="00E53A88" w:rsidRDefault="006D140A">
            <w:pPr>
              <w:pStyle w:val="TableParagraph"/>
              <w:spacing w:line="236" w:lineRule="exact"/>
              <w:ind w:left="107"/>
            </w:pPr>
            <w:r>
              <w:t>Website: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3"/>
        </w:trPr>
        <w:tc>
          <w:tcPr>
            <w:tcW w:w="3332" w:type="dxa"/>
          </w:tcPr>
          <w:p w:rsidR="00E53A88" w:rsidRDefault="006D140A">
            <w:pPr>
              <w:pStyle w:val="TableParagraph"/>
              <w:spacing w:line="234" w:lineRule="exact"/>
              <w:ind w:left="107"/>
            </w:pPr>
            <w:r>
              <w:t>Type of Business:</w:t>
            </w:r>
          </w:p>
        </w:tc>
        <w:tc>
          <w:tcPr>
            <w:tcW w:w="7523" w:type="dxa"/>
            <w:gridSpan w:val="2"/>
          </w:tcPr>
          <w:p w:rsidR="00E53A88" w:rsidRDefault="00E53A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A88" w:rsidTr="00063E95">
        <w:trPr>
          <w:trHeight w:val="257"/>
        </w:trPr>
        <w:tc>
          <w:tcPr>
            <w:tcW w:w="4618" w:type="dxa"/>
            <w:gridSpan w:val="2"/>
          </w:tcPr>
          <w:p w:rsidR="00E53A88" w:rsidRDefault="00577A79">
            <w:pPr>
              <w:pStyle w:val="TableParagraph"/>
              <w:spacing w:line="237" w:lineRule="exact"/>
              <w:ind w:left="107"/>
            </w:pPr>
            <w:r>
              <w:t>First Time Visit</w:t>
            </w:r>
            <w:r w:rsidR="00D928FE">
              <w:t xml:space="preserve"> to</w:t>
            </w:r>
            <w:r>
              <w:t xml:space="preserve"> </w:t>
            </w:r>
            <w:r w:rsidR="00E42DE3">
              <w:t>MIFF</w:t>
            </w:r>
            <w:r w:rsidR="00DC5269">
              <w:t xml:space="preserve">? </w:t>
            </w:r>
          </w:p>
        </w:tc>
        <w:tc>
          <w:tcPr>
            <w:tcW w:w="6237" w:type="dxa"/>
          </w:tcPr>
          <w:p w:rsidR="00DC5269" w:rsidRDefault="006D140A">
            <w:pPr>
              <w:pStyle w:val="TableParagraph"/>
              <w:spacing w:line="237" w:lineRule="exact"/>
              <w:ind w:left="108"/>
            </w:pPr>
            <w:r>
              <w:t>Yes / No</w:t>
            </w:r>
            <w:r w:rsidR="00577A79">
              <w:t xml:space="preserve">:  If </w:t>
            </w:r>
            <w:r w:rsidR="00DC5269">
              <w:t>No</w:t>
            </w:r>
            <w:r w:rsidR="00577A79">
              <w:t>, when</w:t>
            </w:r>
            <w:r w:rsidR="00D928FE">
              <w:t xml:space="preserve"> was</w:t>
            </w:r>
            <w:r w:rsidR="00577A79">
              <w:t xml:space="preserve"> the last time</w:t>
            </w:r>
            <w:r w:rsidR="00D928FE">
              <w:t xml:space="preserve"> of</w:t>
            </w:r>
            <w:r w:rsidR="00577A79">
              <w:t xml:space="preserve"> your visit? </w:t>
            </w:r>
          </w:p>
          <w:p w:rsidR="00E53A88" w:rsidRDefault="00577A79">
            <w:pPr>
              <w:pStyle w:val="TableParagraph"/>
              <w:spacing w:line="237" w:lineRule="exact"/>
              <w:ind w:left="108"/>
            </w:pPr>
            <w:r>
              <w:t>Year:</w:t>
            </w:r>
            <w:r w:rsidR="00DC5269">
              <w:t xml:space="preserve"> </w:t>
            </w:r>
            <w:r w:rsidR="00D928FE">
              <w:t>…</w:t>
            </w:r>
            <w:r w:rsidR="00DC5269">
              <w:t>…….</w:t>
            </w:r>
          </w:p>
        </w:tc>
      </w:tr>
      <w:tr w:rsidR="00DC5269" w:rsidTr="00063E95">
        <w:trPr>
          <w:trHeight w:val="257"/>
        </w:trPr>
        <w:tc>
          <w:tcPr>
            <w:tcW w:w="4618" w:type="dxa"/>
            <w:gridSpan w:val="2"/>
          </w:tcPr>
          <w:p w:rsidR="00DC5269" w:rsidRDefault="00DC5269">
            <w:pPr>
              <w:pStyle w:val="TableParagraph"/>
              <w:spacing w:line="237" w:lineRule="exact"/>
              <w:ind w:left="107"/>
            </w:pPr>
            <w:r>
              <w:t xml:space="preserve">First Time Visit to </w:t>
            </w:r>
            <w:r w:rsidR="00E42DE3">
              <w:t>EFE</w:t>
            </w:r>
            <w:r>
              <w:t xml:space="preserve">? </w:t>
            </w:r>
          </w:p>
        </w:tc>
        <w:tc>
          <w:tcPr>
            <w:tcW w:w="6237" w:type="dxa"/>
          </w:tcPr>
          <w:p w:rsidR="00DC5269" w:rsidRDefault="00DC5269">
            <w:pPr>
              <w:pStyle w:val="TableParagraph"/>
              <w:spacing w:line="237" w:lineRule="exact"/>
              <w:ind w:left="108"/>
            </w:pPr>
            <w:r w:rsidRPr="00DC5269">
              <w:t xml:space="preserve">Yes / No:  If No, when was the last time of your visit? </w:t>
            </w:r>
          </w:p>
          <w:p w:rsidR="00DC5269" w:rsidRDefault="00DC5269">
            <w:pPr>
              <w:pStyle w:val="TableParagraph"/>
              <w:spacing w:line="237" w:lineRule="exact"/>
              <w:ind w:left="108"/>
            </w:pPr>
            <w:r w:rsidRPr="00DC5269">
              <w:t xml:space="preserve">Year: </w:t>
            </w:r>
            <w:r>
              <w:t>……….</w:t>
            </w:r>
          </w:p>
        </w:tc>
      </w:tr>
    </w:tbl>
    <w:p w:rsidR="00E53A88" w:rsidRDefault="00E53A88">
      <w:pPr>
        <w:pStyle w:val="Textoindependiente"/>
        <w:spacing w:before="6"/>
        <w:rPr>
          <w:sz w:val="27"/>
        </w:rPr>
      </w:pPr>
    </w:p>
    <w:tbl>
      <w:tblPr>
        <w:tblW w:w="10903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6"/>
        <w:gridCol w:w="5577"/>
      </w:tblGrid>
      <w:tr w:rsidR="00E53A88" w:rsidTr="00DC5269">
        <w:trPr>
          <w:trHeight w:val="256"/>
        </w:trPr>
        <w:tc>
          <w:tcPr>
            <w:tcW w:w="5326" w:type="dxa"/>
            <w:shd w:val="clear" w:color="auto" w:fill="D9D9D9"/>
          </w:tcPr>
          <w:p w:rsidR="00E53A88" w:rsidRDefault="006D140A">
            <w:pPr>
              <w:pStyle w:val="TableParagraph"/>
              <w:spacing w:line="234" w:lineRule="exact"/>
              <w:ind w:left="1665"/>
              <w:rPr>
                <w:b/>
              </w:rPr>
            </w:pPr>
            <w:r>
              <w:rPr>
                <w:b/>
              </w:rPr>
              <w:t>REPRESENTATIVE 1</w:t>
            </w:r>
          </w:p>
        </w:tc>
        <w:tc>
          <w:tcPr>
            <w:tcW w:w="5577" w:type="dxa"/>
            <w:shd w:val="clear" w:color="auto" w:fill="D9D9D9"/>
          </w:tcPr>
          <w:p w:rsidR="00E53A88" w:rsidRDefault="006D140A">
            <w:pPr>
              <w:pStyle w:val="TableParagraph"/>
              <w:spacing w:line="234" w:lineRule="exact"/>
              <w:ind w:left="1603"/>
              <w:rPr>
                <w:b/>
              </w:rPr>
            </w:pPr>
            <w:r>
              <w:rPr>
                <w:b/>
              </w:rPr>
              <w:t>REPRESENTATIVE 2</w:t>
            </w:r>
          </w:p>
        </w:tc>
      </w:tr>
      <w:tr w:rsidR="00E53A88" w:rsidTr="00DC5269">
        <w:trPr>
          <w:trHeight w:val="509"/>
        </w:trPr>
        <w:tc>
          <w:tcPr>
            <w:tcW w:w="5326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Name:</w:t>
            </w:r>
          </w:p>
        </w:tc>
        <w:tc>
          <w:tcPr>
            <w:tcW w:w="5577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Name:</w:t>
            </w:r>
          </w:p>
        </w:tc>
      </w:tr>
      <w:tr w:rsidR="00E53A88" w:rsidTr="00DC5269">
        <w:trPr>
          <w:trHeight w:val="287"/>
        </w:trPr>
        <w:tc>
          <w:tcPr>
            <w:tcW w:w="5326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Gender:</w:t>
            </w:r>
          </w:p>
        </w:tc>
        <w:tc>
          <w:tcPr>
            <w:tcW w:w="5577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Gender:</w:t>
            </w:r>
          </w:p>
        </w:tc>
      </w:tr>
      <w:tr w:rsidR="00E53A88" w:rsidTr="00DC5269">
        <w:trPr>
          <w:trHeight w:val="287"/>
        </w:trPr>
        <w:tc>
          <w:tcPr>
            <w:tcW w:w="5326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Designation:</w:t>
            </w:r>
          </w:p>
        </w:tc>
        <w:tc>
          <w:tcPr>
            <w:tcW w:w="5577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Designation:</w:t>
            </w:r>
          </w:p>
        </w:tc>
      </w:tr>
      <w:tr w:rsidR="00E53A88" w:rsidTr="00DC5269">
        <w:trPr>
          <w:trHeight w:val="287"/>
        </w:trPr>
        <w:tc>
          <w:tcPr>
            <w:tcW w:w="5326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Mobile No:</w:t>
            </w:r>
          </w:p>
        </w:tc>
        <w:tc>
          <w:tcPr>
            <w:tcW w:w="5577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Mobile No:</w:t>
            </w:r>
          </w:p>
        </w:tc>
      </w:tr>
      <w:tr w:rsidR="00E53A88" w:rsidTr="00DC5269">
        <w:trPr>
          <w:trHeight w:val="287"/>
        </w:trPr>
        <w:tc>
          <w:tcPr>
            <w:tcW w:w="5326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E-mail</w:t>
            </w:r>
            <w:r w:rsidR="00DC5269">
              <w:t>:</w:t>
            </w:r>
          </w:p>
        </w:tc>
        <w:tc>
          <w:tcPr>
            <w:tcW w:w="5577" w:type="dxa"/>
          </w:tcPr>
          <w:p w:rsidR="00E53A88" w:rsidRDefault="006D140A">
            <w:pPr>
              <w:pStyle w:val="TableParagraph"/>
              <w:spacing w:line="250" w:lineRule="exact"/>
              <w:ind w:left="107"/>
            </w:pPr>
            <w:r>
              <w:t>E-mail:</w:t>
            </w:r>
          </w:p>
        </w:tc>
      </w:tr>
    </w:tbl>
    <w:p w:rsidR="00E53A88" w:rsidRPr="00063E95" w:rsidRDefault="00DC5269">
      <w:pPr>
        <w:spacing w:before="207" w:after="42"/>
        <w:ind w:left="288"/>
        <w:rPr>
          <w:b/>
          <w:sz w:val="20"/>
        </w:rPr>
      </w:pPr>
      <w:r w:rsidRPr="00063E95">
        <w:rPr>
          <w:b/>
          <w:sz w:val="20"/>
        </w:rPr>
        <w:t xml:space="preserve"> </w:t>
      </w:r>
      <w:r w:rsidR="00D245D8" w:rsidRPr="00063E95">
        <w:rPr>
          <w:b/>
          <w:sz w:val="20"/>
        </w:rPr>
        <w:t>PRODUCT INTEREST: Please (</w:t>
      </w:r>
      <w:proofErr w:type="gramStart"/>
      <w:r w:rsidR="00D245D8" w:rsidRPr="00063E95">
        <w:rPr>
          <w:b/>
          <w:sz w:val="20"/>
        </w:rPr>
        <w:t>√</w:t>
      </w:r>
      <w:r w:rsidR="00063E95" w:rsidRPr="00063E95">
        <w:rPr>
          <w:b/>
          <w:sz w:val="20"/>
        </w:rPr>
        <w:t xml:space="preserve"> </w:t>
      </w:r>
      <w:r w:rsidR="006D140A" w:rsidRPr="00063E95">
        <w:rPr>
          <w:b/>
          <w:sz w:val="20"/>
        </w:rPr>
        <w:t>)</w:t>
      </w:r>
      <w:proofErr w:type="gramEnd"/>
      <w:r w:rsidR="006D140A" w:rsidRPr="00063E95">
        <w:rPr>
          <w:b/>
          <w:sz w:val="20"/>
        </w:rPr>
        <w:t xml:space="preserve"> tick where applicable</w:t>
      </w:r>
      <w:r w:rsidR="00CA53E0">
        <w:rPr>
          <w:b/>
          <w:sz w:val="20"/>
        </w:rPr>
        <w:t>.</w:t>
      </w:r>
    </w:p>
    <w:tbl>
      <w:tblPr>
        <w:tblW w:w="10913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4752"/>
        <w:gridCol w:w="567"/>
        <w:gridCol w:w="5020"/>
      </w:tblGrid>
      <w:tr w:rsidR="00E53A88" w:rsidRPr="00063E95" w:rsidTr="00DC5269">
        <w:trPr>
          <w:trHeight w:val="286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063E95">
              <w:rPr>
                <w:sz w:val="20"/>
              </w:rPr>
              <w:t>RUBBERWOOD FURNITURE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spacing w:line="250" w:lineRule="exact"/>
              <w:ind w:left="125"/>
              <w:rPr>
                <w:sz w:val="20"/>
              </w:rPr>
            </w:pPr>
            <w:r w:rsidRPr="00063E95">
              <w:rPr>
                <w:sz w:val="20"/>
              </w:rPr>
              <w:t>HOME FURNITURE</w:t>
            </w:r>
          </w:p>
        </w:tc>
      </w:tr>
      <w:tr w:rsidR="00E53A88" w:rsidRPr="00063E95" w:rsidTr="00DC5269">
        <w:trPr>
          <w:trHeight w:val="286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063E95">
              <w:rPr>
                <w:sz w:val="20"/>
              </w:rPr>
              <w:t>PLASTIC FURNITURE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spacing w:line="250" w:lineRule="exact"/>
              <w:ind w:left="109"/>
              <w:rPr>
                <w:sz w:val="20"/>
              </w:rPr>
            </w:pPr>
            <w:r w:rsidRPr="00063E95">
              <w:rPr>
                <w:sz w:val="20"/>
              </w:rPr>
              <w:t>CHILDREN FURNITURE</w:t>
            </w:r>
          </w:p>
        </w:tc>
      </w:tr>
      <w:tr w:rsidR="00E53A88" w:rsidRPr="00063E95" w:rsidTr="00DC5269">
        <w:trPr>
          <w:trHeight w:val="286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063E95">
              <w:rPr>
                <w:sz w:val="20"/>
              </w:rPr>
              <w:t>RATTAN/CANE AND WICKER FURNITURE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spacing w:line="250" w:lineRule="exact"/>
              <w:ind w:left="109"/>
              <w:rPr>
                <w:sz w:val="20"/>
              </w:rPr>
            </w:pPr>
            <w:r w:rsidRPr="00063E95">
              <w:rPr>
                <w:sz w:val="20"/>
              </w:rPr>
              <w:t>BEDROOM FURNITURE</w:t>
            </w:r>
          </w:p>
        </w:tc>
      </w:tr>
      <w:tr w:rsidR="00E53A88" w:rsidRPr="00063E95" w:rsidTr="00DC5269">
        <w:trPr>
          <w:trHeight w:val="288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ind w:left="108"/>
              <w:rPr>
                <w:sz w:val="20"/>
              </w:rPr>
            </w:pPr>
            <w:r w:rsidRPr="00063E95">
              <w:rPr>
                <w:sz w:val="20"/>
              </w:rPr>
              <w:t>METAL FURNITURE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ind w:left="109"/>
              <w:rPr>
                <w:sz w:val="20"/>
              </w:rPr>
            </w:pPr>
            <w:r w:rsidRPr="00063E95">
              <w:rPr>
                <w:sz w:val="20"/>
              </w:rPr>
              <w:t>LIVING FURNITURE</w:t>
            </w:r>
          </w:p>
        </w:tc>
      </w:tr>
      <w:tr w:rsidR="00E53A88" w:rsidRPr="00063E95" w:rsidTr="00DC5269">
        <w:trPr>
          <w:trHeight w:val="286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063E95">
              <w:rPr>
                <w:sz w:val="20"/>
              </w:rPr>
              <w:t>OFFICE FURNITURE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spacing w:line="250" w:lineRule="exact"/>
              <w:ind w:left="109"/>
              <w:rPr>
                <w:sz w:val="20"/>
              </w:rPr>
            </w:pPr>
            <w:r w:rsidRPr="00063E95">
              <w:rPr>
                <w:sz w:val="20"/>
              </w:rPr>
              <w:t>OUTDOOR FURNITURE</w:t>
            </w:r>
          </w:p>
        </w:tc>
      </w:tr>
      <w:tr w:rsidR="00E53A88" w:rsidRPr="00063E95" w:rsidTr="00DC5269">
        <w:trPr>
          <w:trHeight w:val="286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063E95">
              <w:rPr>
                <w:sz w:val="20"/>
              </w:rPr>
              <w:t>KNOCKDOWN / DIY FURNITURE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spacing w:line="250" w:lineRule="exact"/>
              <w:ind w:left="109"/>
              <w:rPr>
                <w:sz w:val="20"/>
              </w:rPr>
            </w:pPr>
            <w:r w:rsidRPr="00063E95">
              <w:rPr>
                <w:sz w:val="20"/>
              </w:rPr>
              <w:t>DINING FURNITURE</w:t>
            </w:r>
          </w:p>
        </w:tc>
      </w:tr>
      <w:tr w:rsidR="00E53A88" w:rsidRPr="00063E95" w:rsidTr="00DC5269">
        <w:trPr>
          <w:trHeight w:val="286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spacing w:line="250" w:lineRule="exact"/>
              <w:ind w:left="108"/>
              <w:rPr>
                <w:sz w:val="20"/>
              </w:rPr>
            </w:pPr>
            <w:r w:rsidRPr="00063E95">
              <w:rPr>
                <w:sz w:val="20"/>
              </w:rPr>
              <w:t>HOSPITAL FURNITURE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spacing w:line="250" w:lineRule="exact"/>
              <w:ind w:left="109"/>
              <w:rPr>
                <w:sz w:val="20"/>
              </w:rPr>
            </w:pPr>
            <w:r w:rsidRPr="00063E95">
              <w:rPr>
                <w:sz w:val="20"/>
              </w:rPr>
              <w:t>FURNITURE PARTS AND COMPONENTS</w:t>
            </w:r>
          </w:p>
        </w:tc>
      </w:tr>
      <w:tr w:rsidR="00E53A88" w:rsidRPr="00063E95" w:rsidTr="00DC5269">
        <w:trPr>
          <w:trHeight w:val="526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2" w:type="dxa"/>
          </w:tcPr>
          <w:p w:rsidR="00E53A88" w:rsidRPr="00063E95" w:rsidRDefault="006D140A">
            <w:pPr>
              <w:pStyle w:val="TableParagraph"/>
              <w:spacing w:line="254" w:lineRule="exact"/>
              <w:ind w:left="108" w:right="699"/>
              <w:rPr>
                <w:sz w:val="20"/>
              </w:rPr>
            </w:pPr>
            <w:r w:rsidRPr="00063E95">
              <w:rPr>
                <w:sz w:val="20"/>
              </w:rPr>
              <w:t>WOODEN FURNITURE OTHER THAN RUBBERWOOD</w:t>
            </w:r>
          </w:p>
        </w:tc>
        <w:tc>
          <w:tcPr>
            <w:tcW w:w="567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:rsidR="00E53A88" w:rsidRPr="00063E95" w:rsidRDefault="006D140A">
            <w:pPr>
              <w:pStyle w:val="TableParagraph"/>
              <w:spacing w:line="254" w:lineRule="exact"/>
              <w:ind w:left="109" w:right="1017"/>
              <w:rPr>
                <w:sz w:val="20"/>
              </w:rPr>
            </w:pPr>
            <w:r w:rsidRPr="00063E95">
              <w:rPr>
                <w:sz w:val="20"/>
              </w:rPr>
              <w:t>INDUSTRIAL AND COMMERCIAL FURNITURE DINING FURNITURE</w:t>
            </w:r>
          </w:p>
        </w:tc>
      </w:tr>
      <w:tr w:rsidR="00E53A88" w:rsidRPr="00063E95" w:rsidTr="00FE3773">
        <w:trPr>
          <w:trHeight w:val="283"/>
        </w:trPr>
        <w:tc>
          <w:tcPr>
            <w:tcW w:w="574" w:type="dxa"/>
          </w:tcPr>
          <w:p w:rsidR="00E53A88" w:rsidRPr="00063E95" w:rsidRDefault="00E53A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9" w:type="dxa"/>
            <w:gridSpan w:val="3"/>
          </w:tcPr>
          <w:p w:rsidR="00E53A88" w:rsidRPr="00063E95" w:rsidRDefault="006D140A">
            <w:pPr>
              <w:pStyle w:val="TableParagraph"/>
              <w:spacing w:line="248" w:lineRule="exact"/>
              <w:ind w:left="108"/>
              <w:rPr>
                <w:sz w:val="20"/>
              </w:rPr>
            </w:pPr>
            <w:r w:rsidRPr="00063E95">
              <w:rPr>
                <w:sz w:val="20"/>
              </w:rPr>
              <w:t>OTHERS (Please specified):</w:t>
            </w:r>
          </w:p>
        </w:tc>
      </w:tr>
    </w:tbl>
    <w:p w:rsidR="00DC5269" w:rsidRDefault="00DC5269">
      <w:pPr>
        <w:ind w:left="1043" w:right="1093"/>
        <w:jc w:val="center"/>
        <w:rPr>
          <w:b/>
          <w:sz w:val="18"/>
        </w:rPr>
      </w:pPr>
    </w:p>
    <w:p w:rsidR="00DC5269" w:rsidRDefault="00DC5269">
      <w:pPr>
        <w:ind w:left="1043" w:right="1093"/>
        <w:jc w:val="center"/>
        <w:rPr>
          <w:b/>
          <w:sz w:val="18"/>
        </w:rPr>
      </w:pPr>
    </w:p>
    <w:p w:rsidR="00DC5269" w:rsidRDefault="00DC5269" w:rsidP="001E2D81">
      <w:pPr>
        <w:ind w:right="1093"/>
        <w:rPr>
          <w:b/>
          <w:sz w:val="18"/>
        </w:rPr>
      </w:pPr>
    </w:p>
    <w:p w:rsidR="00DC5269" w:rsidRDefault="00DC5269" w:rsidP="00063E95">
      <w:pPr>
        <w:ind w:right="1093"/>
        <w:rPr>
          <w:b/>
          <w:sz w:val="18"/>
        </w:rPr>
      </w:pPr>
    </w:p>
    <w:p w:rsidR="00DC5269" w:rsidRDefault="00DC5269">
      <w:pPr>
        <w:ind w:left="1043" w:right="1093"/>
        <w:jc w:val="center"/>
        <w:rPr>
          <w:b/>
          <w:sz w:val="18"/>
        </w:rPr>
      </w:pPr>
    </w:p>
    <w:p w:rsidR="00E53A88" w:rsidRDefault="006D140A">
      <w:pPr>
        <w:ind w:left="1043" w:right="1093"/>
        <w:jc w:val="center"/>
        <w:rPr>
          <w:b/>
          <w:sz w:val="18"/>
        </w:rPr>
      </w:pPr>
      <w:r>
        <w:rPr>
          <w:b/>
          <w:sz w:val="18"/>
        </w:rPr>
        <w:t xml:space="preserve">PLEASE SUBMIT THE COMPLETED FORM TO MATRADE OFFICIALS </w:t>
      </w:r>
      <w:r w:rsidR="006854C2">
        <w:rPr>
          <w:b/>
          <w:sz w:val="18"/>
        </w:rPr>
        <w:t>BY</w:t>
      </w:r>
      <w:r w:rsidRPr="00063E95">
        <w:rPr>
          <w:b/>
          <w:sz w:val="18"/>
        </w:rPr>
        <w:t xml:space="preserve"> </w:t>
      </w:r>
      <w:r w:rsidR="00E42DE3">
        <w:rPr>
          <w:b/>
          <w:color w:val="FF0000"/>
          <w:sz w:val="18"/>
          <w:u w:val="single"/>
        </w:rPr>
        <w:t>2 FEB 2022</w:t>
      </w:r>
      <w:r w:rsidRPr="00063E95">
        <w:rPr>
          <w:b/>
          <w:color w:val="FF0000"/>
          <w:sz w:val="18"/>
        </w:rPr>
        <w:t>.</w:t>
      </w:r>
    </w:p>
    <w:p w:rsidR="00E53A88" w:rsidRDefault="00E53A88">
      <w:pPr>
        <w:pStyle w:val="Textoindependiente"/>
        <w:spacing w:before="0" w:line="20" w:lineRule="exact"/>
        <w:ind w:left="7770"/>
        <w:rPr>
          <w:b w:val="0"/>
          <w:sz w:val="2"/>
        </w:rPr>
      </w:pPr>
    </w:p>
    <w:p w:rsidR="00E53A88" w:rsidRDefault="006D140A">
      <w:pPr>
        <w:spacing w:before="11"/>
        <w:ind w:left="1041" w:right="1093"/>
        <w:jc w:val="center"/>
        <w:rPr>
          <w:b/>
          <w:sz w:val="18"/>
        </w:rPr>
      </w:pPr>
      <w:r>
        <w:rPr>
          <w:b/>
          <w:sz w:val="18"/>
        </w:rPr>
        <w:t>THANK YOU.</w:t>
      </w:r>
    </w:p>
    <w:sectPr w:rsidR="00E53A88">
      <w:type w:val="continuous"/>
      <w:pgSz w:w="12240" w:h="15840"/>
      <w:pgMar w:top="380" w:right="9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1C"/>
    <w:multiLevelType w:val="hybridMultilevel"/>
    <w:tmpl w:val="61D6E592"/>
    <w:lvl w:ilvl="0" w:tplc="AA446A94">
      <w:start w:val="3"/>
      <w:numFmt w:val="decimal"/>
      <w:lvlText w:val="%1)"/>
      <w:lvlJc w:val="left"/>
      <w:pPr>
        <w:ind w:left="338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46581084">
      <w:numFmt w:val="bullet"/>
      <w:lvlText w:val="•"/>
      <w:lvlJc w:val="left"/>
      <w:pPr>
        <w:ind w:left="1386" w:hanging="233"/>
      </w:pPr>
      <w:rPr>
        <w:rFonts w:hint="default"/>
        <w:lang w:val="en-US" w:eastAsia="en-US" w:bidi="en-US"/>
      </w:rPr>
    </w:lvl>
    <w:lvl w:ilvl="2" w:tplc="1F848E1E">
      <w:numFmt w:val="bullet"/>
      <w:lvlText w:val="•"/>
      <w:lvlJc w:val="left"/>
      <w:pPr>
        <w:ind w:left="2432" w:hanging="233"/>
      </w:pPr>
      <w:rPr>
        <w:rFonts w:hint="default"/>
        <w:lang w:val="en-US" w:eastAsia="en-US" w:bidi="en-US"/>
      </w:rPr>
    </w:lvl>
    <w:lvl w:ilvl="3" w:tplc="88744DEC">
      <w:numFmt w:val="bullet"/>
      <w:lvlText w:val="•"/>
      <w:lvlJc w:val="left"/>
      <w:pPr>
        <w:ind w:left="3478" w:hanging="233"/>
      </w:pPr>
      <w:rPr>
        <w:rFonts w:hint="default"/>
        <w:lang w:val="en-US" w:eastAsia="en-US" w:bidi="en-US"/>
      </w:rPr>
    </w:lvl>
    <w:lvl w:ilvl="4" w:tplc="CB10C5AA">
      <w:numFmt w:val="bullet"/>
      <w:lvlText w:val="•"/>
      <w:lvlJc w:val="left"/>
      <w:pPr>
        <w:ind w:left="4524" w:hanging="233"/>
      </w:pPr>
      <w:rPr>
        <w:rFonts w:hint="default"/>
        <w:lang w:val="en-US" w:eastAsia="en-US" w:bidi="en-US"/>
      </w:rPr>
    </w:lvl>
    <w:lvl w:ilvl="5" w:tplc="9028EA94">
      <w:numFmt w:val="bullet"/>
      <w:lvlText w:val="•"/>
      <w:lvlJc w:val="left"/>
      <w:pPr>
        <w:ind w:left="5570" w:hanging="233"/>
      </w:pPr>
      <w:rPr>
        <w:rFonts w:hint="default"/>
        <w:lang w:val="en-US" w:eastAsia="en-US" w:bidi="en-US"/>
      </w:rPr>
    </w:lvl>
    <w:lvl w:ilvl="6" w:tplc="DFFEC452">
      <w:numFmt w:val="bullet"/>
      <w:lvlText w:val="•"/>
      <w:lvlJc w:val="left"/>
      <w:pPr>
        <w:ind w:left="6616" w:hanging="233"/>
      </w:pPr>
      <w:rPr>
        <w:rFonts w:hint="default"/>
        <w:lang w:val="en-US" w:eastAsia="en-US" w:bidi="en-US"/>
      </w:rPr>
    </w:lvl>
    <w:lvl w:ilvl="7" w:tplc="FDC8AE50">
      <w:numFmt w:val="bullet"/>
      <w:lvlText w:val="•"/>
      <w:lvlJc w:val="left"/>
      <w:pPr>
        <w:ind w:left="7662" w:hanging="233"/>
      </w:pPr>
      <w:rPr>
        <w:rFonts w:hint="default"/>
        <w:lang w:val="en-US" w:eastAsia="en-US" w:bidi="en-US"/>
      </w:rPr>
    </w:lvl>
    <w:lvl w:ilvl="8" w:tplc="CA00DD78">
      <w:numFmt w:val="bullet"/>
      <w:lvlText w:val="•"/>
      <w:lvlJc w:val="left"/>
      <w:pPr>
        <w:ind w:left="8708" w:hanging="233"/>
      </w:pPr>
      <w:rPr>
        <w:rFonts w:hint="default"/>
        <w:lang w:val="en-US" w:eastAsia="en-US" w:bidi="en-US"/>
      </w:rPr>
    </w:lvl>
  </w:abstractNum>
  <w:abstractNum w:abstractNumId="1" w15:restartNumberingAfterBreak="0">
    <w:nsid w:val="70C2230C"/>
    <w:multiLevelType w:val="hybridMultilevel"/>
    <w:tmpl w:val="5C5A4DFC"/>
    <w:lvl w:ilvl="0" w:tplc="4D7E586A">
      <w:numFmt w:val="bullet"/>
      <w:lvlText w:val="•"/>
      <w:lvlJc w:val="left"/>
      <w:pPr>
        <w:ind w:left="235" w:hanging="130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40F0A3DE">
      <w:numFmt w:val="bullet"/>
      <w:lvlText w:val="•"/>
      <w:lvlJc w:val="left"/>
      <w:pPr>
        <w:ind w:left="1296" w:hanging="130"/>
      </w:pPr>
      <w:rPr>
        <w:rFonts w:hint="default"/>
        <w:lang w:val="en-US" w:eastAsia="en-US" w:bidi="en-US"/>
      </w:rPr>
    </w:lvl>
    <w:lvl w:ilvl="2" w:tplc="2EA4C2CE">
      <w:numFmt w:val="bullet"/>
      <w:lvlText w:val="•"/>
      <w:lvlJc w:val="left"/>
      <w:pPr>
        <w:ind w:left="2352" w:hanging="130"/>
      </w:pPr>
      <w:rPr>
        <w:rFonts w:hint="default"/>
        <w:lang w:val="en-US" w:eastAsia="en-US" w:bidi="en-US"/>
      </w:rPr>
    </w:lvl>
    <w:lvl w:ilvl="3" w:tplc="F5DC88D6">
      <w:numFmt w:val="bullet"/>
      <w:lvlText w:val="•"/>
      <w:lvlJc w:val="left"/>
      <w:pPr>
        <w:ind w:left="3408" w:hanging="130"/>
      </w:pPr>
      <w:rPr>
        <w:rFonts w:hint="default"/>
        <w:lang w:val="en-US" w:eastAsia="en-US" w:bidi="en-US"/>
      </w:rPr>
    </w:lvl>
    <w:lvl w:ilvl="4" w:tplc="02B63C7A">
      <w:numFmt w:val="bullet"/>
      <w:lvlText w:val="•"/>
      <w:lvlJc w:val="left"/>
      <w:pPr>
        <w:ind w:left="4464" w:hanging="130"/>
      </w:pPr>
      <w:rPr>
        <w:rFonts w:hint="default"/>
        <w:lang w:val="en-US" w:eastAsia="en-US" w:bidi="en-US"/>
      </w:rPr>
    </w:lvl>
    <w:lvl w:ilvl="5" w:tplc="647C4F6C">
      <w:numFmt w:val="bullet"/>
      <w:lvlText w:val="•"/>
      <w:lvlJc w:val="left"/>
      <w:pPr>
        <w:ind w:left="5520" w:hanging="130"/>
      </w:pPr>
      <w:rPr>
        <w:rFonts w:hint="default"/>
        <w:lang w:val="en-US" w:eastAsia="en-US" w:bidi="en-US"/>
      </w:rPr>
    </w:lvl>
    <w:lvl w:ilvl="6" w:tplc="5D7CF962">
      <w:numFmt w:val="bullet"/>
      <w:lvlText w:val="•"/>
      <w:lvlJc w:val="left"/>
      <w:pPr>
        <w:ind w:left="6576" w:hanging="130"/>
      </w:pPr>
      <w:rPr>
        <w:rFonts w:hint="default"/>
        <w:lang w:val="en-US" w:eastAsia="en-US" w:bidi="en-US"/>
      </w:rPr>
    </w:lvl>
    <w:lvl w:ilvl="7" w:tplc="D6787B3A">
      <w:numFmt w:val="bullet"/>
      <w:lvlText w:val="•"/>
      <w:lvlJc w:val="left"/>
      <w:pPr>
        <w:ind w:left="7632" w:hanging="130"/>
      </w:pPr>
      <w:rPr>
        <w:rFonts w:hint="default"/>
        <w:lang w:val="en-US" w:eastAsia="en-US" w:bidi="en-US"/>
      </w:rPr>
    </w:lvl>
    <w:lvl w:ilvl="8" w:tplc="C1D4800A">
      <w:numFmt w:val="bullet"/>
      <w:lvlText w:val="•"/>
      <w:lvlJc w:val="left"/>
      <w:pPr>
        <w:ind w:left="8688" w:hanging="13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8"/>
    <w:rsid w:val="00063E95"/>
    <w:rsid w:val="00105408"/>
    <w:rsid w:val="001E2D81"/>
    <w:rsid w:val="004853CB"/>
    <w:rsid w:val="00496AA0"/>
    <w:rsid w:val="00556803"/>
    <w:rsid w:val="00577A79"/>
    <w:rsid w:val="006854C2"/>
    <w:rsid w:val="006D140A"/>
    <w:rsid w:val="008466AD"/>
    <w:rsid w:val="008E3954"/>
    <w:rsid w:val="009865CB"/>
    <w:rsid w:val="00A8369E"/>
    <w:rsid w:val="00B37C90"/>
    <w:rsid w:val="00C96401"/>
    <w:rsid w:val="00CA53E0"/>
    <w:rsid w:val="00CE47CE"/>
    <w:rsid w:val="00D245D8"/>
    <w:rsid w:val="00D71914"/>
    <w:rsid w:val="00D928FE"/>
    <w:rsid w:val="00DC5269"/>
    <w:rsid w:val="00E42DE3"/>
    <w:rsid w:val="00E53A88"/>
    <w:rsid w:val="00F81031"/>
    <w:rsid w:val="00FE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6D386-681B-404E-BC37-3108597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34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4"/>
      <w:ind w:left="235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928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8FE"/>
    <w:rPr>
      <w:rFonts w:ascii="Segoe UI" w:eastAsia="Arial" w:hAnsi="Segoe UI" w:cs="Segoe UI"/>
      <w:sz w:val="18"/>
      <w:szCs w:val="18"/>
      <w:lang w:bidi="en-US"/>
    </w:rPr>
  </w:style>
  <w:style w:type="table" w:styleId="Tablaconcuadrcula">
    <w:name w:val="Table Grid"/>
    <w:basedOn w:val="Tablanormal"/>
    <w:uiPriority w:val="39"/>
    <w:rsid w:val="0055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IBM INTRADE MALAYSIA 2012                                                                                                                                      28 NOVEMBER 2012                                                                                </vt:lpstr>
      <vt:lpstr>IBM INTRADE MALAYSIA 2012                                                                                                                                      28 NOVEMBER 2012                                                                                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IBM INTRADE MALAYSIA 2012                                                                                                                                      28 NOVEMBER 2012                                                                                                                                          REGESTRATION FORM</dc:title>
  <dc:creator>user</dc:creator>
  <cp:lastModifiedBy>pccentro</cp:lastModifiedBy>
  <cp:revision>2</cp:revision>
  <cp:lastPrinted>2021-10-13T02:38:00Z</cp:lastPrinted>
  <dcterms:created xsi:type="dcterms:W3CDTF">2023-02-09T18:35:00Z</dcterms:created>
  <dcterms:modified xsi:type="dcterms:W3CDTF">2023-02-09T18:35:00Z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2018-12-06T00:00:00Z</vt:filetime>
  </property>
</Properties>
</file>